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05D0B">
      <w:pPr>
        <w:spacing w:line="640" w:lineRule="exact"/>
        <w:jc w:val="center"/>
        <w:rPr>
          <w:rFonts w:hint="eastAsia" w:ascii="仿宋" w:hAnsi="仿宋" w:eastAsia="仿宋" w:cs="仿宋"/>
          <w:sz w:val="32"/>
          <w:szCs w:val="32"/>
        </w:rPr>
      </w:pPr>
    </w:p>
    <w:p w14:paraId="7FFE3AAC">
      <w:pPr>
        <w:spacing w:line="640" w:lineRule="exact"/>
        <w:jc w:val="center"/>
        <w:rPr>
          <w:rFonts w:hint="eastAsia" w:ascii="仿宋" w:hAnsi="仿宋" w:eastAsia="仿宋" w:cs="仿宋"/>
          <w:sz w:val="32"/>
          <w:szCs w:val="32"/>
        </w:rPr>
      </w:pPr>
    </w:p>
    <w:p w14:paraId="571DC3DB">
      <w:pPr>
        <w:spacing w:line="640" w:lineRule="exact"/>
        <w:jc w:val="center"/>
        <w:rPr>
          <w:rFonts w:hint="eastAsia" w:ascii="仿宋" w:hAnsi="仿宋" w:eastAsia="仿宋" w:cs="仿宋"/>
          <w:sz w:val="32"/>
          <w:szCs w:val="32"/>
        </w:rPr>
      </w:pPr>
    </w:p>
    <w:p w14:paraId="2BEF8DA3">
      <w:pPr>
        <w:spacing w:line="640" w:lineRule="exact"/>
        <w:jc w:val="center"/>
        <w:rPr>
          <w:rFonts w:hint="eastAsia" w:ascii="仿宋" w:hAnsi="仿宋" w:eastAsia="仿宋" w:cs="仿宋"/>
          <w:sz w:val="32"/>
          <w:szCs w:val="32"/>
        </w:rPr>
      </w:pPr>
    </w:p>
    <w:p w14:paraId="20198154">
      <w:pPr>
        <w:spacing w:line="640" w:lineRule="exact"/>
        <w:jc w:val="center"/>
        <w:rPr>
          <w:rFonts w:hint="eastAsia" w:ascii="仿宋" w:hAnsi="仿宋" w:eastAsia="仿宋" w:cs="仿宋"/>
          <w:sz w:val="32"/>
          <w:szCs w:val="32"/>
        </w:rPr>
      </w:pPr>
    </w:p>
    <w:p w14:paraId="0D834890">
      <w:pPr>
        <w:spacing w:line="640" w:lineRule="exact"/>
        <w:jc w:val="center"/>
        <w:rPr>
          <w:rFonts w:hint="eastAsia" w:ascii="仿宋" w:hAnsi="仿宋" w:eastAsia="仿宋" w:cs="仿宋"/>
          <w:sz w:val="32"/>
          <w:szCs w:val="32"/>
        </w:rPr>
      </w:pPr>
    </w:p>
    <w:p w14:paraId="00837603">
      <w:pPr>
        <w:spacing w:line="640" w:lineRule="exact"/>
        <w:jc w:val="center"/>
        <w:rPr>
          <w:rFonts w:hint="eastAsia" w:ascii="仿宋" w:hAnsi="仿宋" w:eastAsia="仿宋" w:cs="仿宋"/>
          <w:sz w:val="32"/>
          <w:szCs w:val="32"/>
        </w:rPr>
      </w:pPr>
      <w:r>
        <w:rPr>
          <w:rFonts w:hint="eastAsia" w:ascii="仿宋" w:hAnsi="仿宋" w:eastAsia="仿宋" w:cs="仿宋"/>
          <w:sz w:val="32"/>
          <w:szCs w:val="32"/>
        </w:rPr>
        <w:t>皖工教发〔2026〕</w:t>
      </w:r>
      <w:r>
        <w:rPr>
          <w:rFonts w:hint="eastAsia" w:ascii="仿宋" w:hAnsi="仿宋" w:eastAsia="仿宋" w:cs="仿宋"/>
          <w:sz w:val="32"/>
          <w:szCs w:val="32"/>
          <w:lang w:val="en-US" w:eastAsia="zh-CN"/>
        </w:rPr>
        <w:t>67</w:t>
      </w:r>
      <w:r>
        <w:rPr>
          <w:rFonts w:hint="eastAsia" w:ascii="仿宋" w:hAnsi="仿宋" w:eastAsia="仿宋" w:cs="仿宋"/>
          <w:sz w:val="32"/>
          <w:szCs w:val="32"/>
        </w:rPr>
        <w:t>号</w:t>
      </w:r>
    </w:p>
    <w:p w14:paraId="4E52FF52">
      <w:pPr>
        <w:spacing w:line="640" w:lineRule="exact"/>
        <w:jc w:val="center"/>
        <w:rPr>
          <w:rFonts w:hint="eastAsia" w:ascii="仿宋" w:hAnsi="仿宋" w:eastAsia="仿宋" w:cs="仿宋"/>
          <w:sz w:val="32"/>
          <w:szCs w:val="32"/>
        </w:rPr>
      </w:pPr>
    </w:p>
    <w:p w14:paraId="6119C966">
      <w:pPr>
        <w:spacing w:line="640" w:lineRule="exact"/>
        <w:jc w:val="center"/>
        <w:rPr>
          <w:rFonts w:hint="eastAsia" w:ascii="仿宋" w:hAnsi="仿宋" w:eastAsia="仿宋" w:cs="仿宋"/>
          <w:sz w:val="32"/>
          <w:szCs w:val="32"/>
        </w:rPr>
      </w:pPr>
    </w:p>
    <w:p w14:paraId="355046D7">
      <w:pPr>
        <w:tabs>
          <w:tab w:val="left" w:pos="4962"/>
        </w:tabs>
        <w:spacing w:line="640" w:lineRule="exact"/>
        <w:jc w:val="center"/>
        <w:rPr>
          <w:rFonts w:hint="eastAsia" w:ascii="宋体" w:hAnsi="宋体" w:cs="宋体"/>
          <w:b/>
          <w:sz w:val="44"/>
          <w:szCs w:val="44"/>
        </w:rPr>
      </w:pPr>
      <w:r>
        <w:rPr>
          <w:rFonts w:hint="eastAsia" w:ascii="宋体" w:hAnsi="宋体" w:cs="宋体"/>
          <w:b/>
          <w:sz w:val="44"/>
          <w:szCs w:val="44"/>
        </w:rPr>
        <w:t>关于举办2026年</w:t>
      </w:r>
      <w:r>
        <w:rPr>
          <w:rFonts w:ascii="宋体" w:hAnsi="宋体" w:cs="宋体"/>
          <w:b/>
          <w:sz w:val="44"/>
          <w:szCs w:val="44"/>
        </w:rPr>
        <w:t>全国大学生工业设计大赛</w:t>
      </w:r>
      <w:r>
        <w:rPr>
          <w:rFonts w:hint="eastAsia" w:ascii="宋体" w:hAnsi="宋体" w:cs="宋体"/>
          <w:b/>
          <w:sz w:val="44"/>
          <w:szCs w:val="44"/>
        </w:rPr>
        <w:t>校内选拔赛的通知</w:t>
      </w:r>
    </w:p>
    <w:p w14:paraId="63BA787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03ABC586">
      <w:pPr>
        <w:keepNext w:val="0"/>
        <w:keepLines w:val="0"/>
        <w:pageBreakBefore w:val="0"/>
        <w:widowControl w:val="0"/>
        <w:kinsoku/>
        <w:wordWrap/>
        <w:overflowPunct/>
        <w:topLinePunct w:val="0"/>
        <w:autoSpaceDE/>
        <w:autoSpaceDN/>
        <w:bidi w:val="0"/>
        <w:adjustRightInd/>
        <w:snapToGrid/>
        <w:spacing w:after="160" w:line="540" w:lineRule="exact"/>
        <w:jc w:val="left"/>
        <w:textAlignment w:val="auto"/>
        <w:rPr>
          <w:rFonts w:hint="eastAsia" w:ascii="仿宋" w:hAnsi="仿宋" w:eastAsia="仿宋" w:cs="仿宋"/>
          <w:sz w:val="32"/>
          <w:szCs w:val="32"/>
          <w14:ligatures w14:val="standardContextual"/>
        </w:rPr>
      </w:pPr>
      <w:r>
        <w:rPr>
          <w:rFonts w:hint="eastAsia" w:ascii="仿宋" w:hAnsi="仿宋" w:eastAsia="仿宋" w:cs="仿宋"/>
          <w:sz w:val="32"/>
          <w:szCs w:val="32"/>
          <w14:ligatures w14:val="standardContextual"/>
        </w:rPr>
        <w:t>各学院：</w:t>
      </w:r>
    </w:p>
    <w:p w14:paraId="7F6D770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全国大学生工业设计大赛是全国高校工业设计领域顶级权威学科竞赛，赛事聚焦产品创新研发、智能制造、民生文创设计，旨在锻炼学生创新思维、产品落地设计与工程实践能力。为选拔优秀参赛队伍代表我校参加省级选拔赛及全国总决赛，深化跨学科融合育人，经学校研究，由教务处牵头、艺术设计学院承办，组织开展 2026 年全国大学生工业设计大赛校级校内选拔赛，具体事宜通知如下：</w:t>
      </w:r>
    </w:p>
    <w:p w14:paraId="4783FD7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一、组织单位</w:t>
      </w:r>
    </w:p>
    <w:p w14:paraId="2D9FF74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主办单位：皖江工学院教务处</w:t>
      </w:r>
    </w:p>
    <w:p w14:paraId="6CDF37D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承办单位：皖江工学院艺术设计学院</w:t>
      </w:r>
    </w:p>
    <w:p w14:paraId="4A6DF80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竞赛负责人：肖昕妤</w:t>
      </w:r>
    </w:p>
    <w:p w14:paraId="77D175A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二、参赛对象</w:t>
      </w:r>
    </w:p>
    <w:p w14:paraId="399BF96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我校全体全日制在校本科生，重点面向艺术设计学院产品设计专业，同时面向全校各专业学生开放报名，鼓励跨专业、跨学院组队参赛。</w:t>
      </w:r>
    </w:p>
    <w:p w14:paraId="2FBB23E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三、赛事简介</w:t>
      </w:r>
    </w:p>
    <w:p w14:paraId="395D460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大赛分为校内选拔赛、省级选拔赛、全国总决赛三个阶段。校内选拔赛经专家组评审获奖的优秀团队，由学校统一推荐晋级省赛，择优冲刺国赛。</w:t>
      </w:r>
    </w:p>
    <w:p w14:paraId="4A5591EE">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赛事内容</w:t>
      </w:r>
    </w:p>
    <w:p w14:paraId="4FCC213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所有参赛作品须从以下 A-E 五大类别择一申报，不可跨类别填报：</w:t>
      </w:r>
    </w:p>
    <w:p w14:paraId="6522247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A智慧与体验</w:t>
      </w:r>
    </w:p>
    <w:p w14:paraId="69DD2CD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依托人工智能、区块链、云计算、物联网等信息技术在各领域的创新运用。包含智能穿戴、智能家居、智慧出行、智慧农业、智慧城市、智能制造、机器人等领域。</w:t>
      </w:r>
    </w:p>
    <w:p w14:paraId="650DFE8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B服务与系统</w:t>
      </w:r>
    </w:p>
    <w:p w14:paraId="64E9A93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注重服务流程和商业模式创新的系统设计。包含制造业生产、效率办公、城市服务、交通出行、休闲娱乐、社交通讯、在线教育、远程办公、生鲜物流等领域的数字产品与服务流程设计。</w:t>
      </w:r>
    </w:p>
    <w:p w14:paraId="730DF46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C文化与社会</w:t>
      </w:r>
    </w:p>
    <w:p w14:paraId="7966078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侧重于传统文化与现代设计的整合。包括非遗活化、可持续与社会创新设计、文创产品设计、社区创新设计，老龄化设计，包容性设计等富含文化属性及强烈社会责任的设计。</w:t>
      </w:r>
    </w:p>
    <w:p w14:paraId="5A3CC16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D时尚与生活</w:t>
      </w:r>
    </w:p>
    <w:p w14:paraId="67D47F2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注重人文美学和可持续发展的日用产品设计。包含文教用品、餐饮器皿、家具灯具、礼品饰品、器物包装、时尚穿戴等领域的产品设计。</w:t>
      </w:r>
    </w:p>
    <w:p w14:paraId="5E1E18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E健康与环保</w:t>
      </w:r>
    </w:p>
    <w:p w14:paraId="43A6E46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面向全民健康、公共安全、节能环保等方向的公共卫生用品、个人防护用品、医疗急救产品、环保设计产品等。</w:t>
      </w:r>
    </w:p>
    <w:p w14:paraId="7494CE3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（二）校级选拔赛</w:t>
      </w:r>
    </w:p>
    <w:p w14:paraId="0BB7A7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报名截止时间：2026年6月20日</w:t>
      </w:r>
    </w:p>
    <w:p w14:paraId="1F91DD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FF"/>
          <w:sz w:val="32"/>
          <w:szCs w:val="32"/>
        </w:rPr>
      </w:pPr>
      <w:r>
        <w:rPr>
          <w:rFonts w:hint="eastAsia" w:ascii="仿宋" w:hAnsi="仿宋" w:eastAsia="仿宋" w:cs="仿宋"/>
          <w:sz w:val="32"/>
          <w:szCs w:val="32"/>
        </w:rPr>
        <w:t>报名方式：参赛同学请加QQ群：690502108</w:t>
      </w:r>
    </w:p>
    <w:p w14:paraId="39DCB7D8">
      <w:pPr>
        <w:jc w:val="center"/>
        <w:rPr>
          <w:rFonts w:hint="eastAsia" w:ascii="仿宋_GB2312" w:hAnsi="华文中宋" w:eastAsia="仿宋_GB2312"/>
          <w:color w:val="0000FF"/>
          <w:sz w:val="32"/>
          <w:szCs w:val="32"/>
        </w:rPr>
      </w:pPr>
      <w:r>
        <w:rPr>
          <w:rFonts w:hint="eastAsia" w:ascii="仿宋_GB2312" w:hAnsi="华文中宋" w:eastAsia="仿宋_GB2312"/>
          <w:color w:val="0000FF"/>
          <w:sz w:val="32"/>
          <w:szCs w:val="32"/>
        </w:rPr>
        <w:drawing>
          <wp:inline distT="0" distB="0" distL="114300" distR="114300">
            <wp:extent cx="2305050" cy="2665095"/>
            <wp:effectExtent l="0" t="0" r="0" b="1905"/>
            <wp:docPr id="2" name="图片 2" descr="70cf400aff3c0cec795142b270e5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0cf400aff3c0cec795142b270e59333"/>
                    <pic:cNvPicPr>
                      <a:picLocks noChangeAspect="1"/>
                    </pic:cNvPicPr>
                  </pic:nvPicPr>
                  <pic:blipFill>
                    <a:blip r:embed="rId5"/>
                    <a:srcRect t="14234" b="20742"/>
                    <a:stretch>
                      <a:fillRect/>
                    </a:stretch>
                  </pic:blipFill>
                  <pic:spPr>
                    <a:xfrm>
                      <a:off x="0" y="0"/>
                      <a:ext cx="2314166" cy="2675900"/>
                    </a:xfrm>
                    <a:prstGeom prst="rect">
                      <a:avLst/>
                    </a:prstGeom>
                  </pic:spPr>
                </pic:pic>
              </a:graphicData>
            </a:graphic>
          </wp:inline>
        </w:drawing>
      </w:r>
    </w:p>
    <w:p w14:paraId="63859B2E">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材料提交：请各位竞赛指导老师在6月20日前，将学生参赛作品打包发送至作品收集邮箱，邮箱QQ：1091541050@qq.com，压缩包命名：全国大学生工业设计大赛—（指导老师姓名）。</w:t>
      </w:r>
    </w:p>
    <w:p w14:paraId="179F1904">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（三）国赛选拔</w:t>
      </w:r>
    </w:p>
    <w:p w14:paraId="4D8F781B">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学校根据竞赛成绩与国赛名额要求，根据作品创新性、实用性、完整度综合打分，结合省赛分配名额，择优推荐优秀队伍晋级省级赛事。</w:t>
      </w:r>
    </w:p>
    <w:p w14:paraId="13FF92DB">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四、报名要求</w:t>
      </w:r>
    </w:p>
    <w:p w14:paraId="4EB19660">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参赛人员自愿报名，跨学院组队队员分别归属各自所在学院，由组长统一汇总信息；逾期未提交报名材料视为自动放弃参赛资格；参赛作品须为原创设计，杜绝抄袭、盗用他人设计成果，一经查实取消参赛资格。</w:t>
      </w:r>
    </w:p>
    <w:p w14:paraId="0DE2D145">
      <w:pPr>
        <w:pStyle w:val="2"/>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按照全国大学生工业设计大赛官方规则，参赛采用个人或组队形式申报，每组参赛队员不超过 3 人；组队参赛须选定 1 名队员作为团队负责人，负责赛事报名、资料报送、赛事联络等相关事宜。</w:t>
      </w:r>
    </w:p>
    <w:p w14:paraId="51830939">
      <w:pPr>
        <w:keepNext w:val="0"/>
        <w:keepLines w:val="0"/>
        <w:pageBreakBefore w:val="0"/>
        <w:widowControl w:val="0"/>
        <w:kinsoku/>
        <w:wordWrap/>
        <w:overflowPunct/>
        <w:topLinePunct w:val="0"/>
        <w:autoSpaceDE/>
        <w:autoSpaceDN/>
        <w:bidi w:val="0"/>
        <w:adjustRightInd/>
        <w:spacing w:line="54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五、赛事说明</w:t>
      </w:r>
    </w:p>
    <w:p w14:paraId="2B05C2A6">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大赛参赛规范、命题要求、奖项设置等未尽事宜，以全国大学生工业设计大赛组委会官方发布文件为准，见比赛官网https://www.cuidc.net/?from=singlemessage&amp;isappinstalled=0#/login。</w:t>
      </w:r>
    </w:p>
    <w:p w14:paraId="17092636">
      <w:pPr>
        <w:pStyle w:val="2"/>
        <w:keepNext w:val="0"/>
        <w:keepLines w:val="0"/>
        <w:pageBreakBefore w:val="0"/>
        <w:widowControl w:val="0"/>
        <w:kinsoku/>
        <w:wordWrap/>
        <w:overflowPunct/>
        <w:topLinePunct w:val="0"/>
        <w:autoSpaceDE/>
        <w:autoSpaceDN/>
        <w:bidi w:val="0"/>
        <w:adjustRightInd/>
        <w:spacing w:line="560" w:lineRule="exact"/>
        <w:textAlignment w:val="auto"/>
        <w:rPr>
          <w:sz w:val="32"/>
          <w:szCs w:val="32"/>
        </w:rPr>
      </w:pPr>
    </w:p>
    <w:p w14:paraId="6A77D908">
      <w:pPr>
        <w:pStyle w:val="3"/>
        <w:keepNext w:val="0"/>
        <w:keepLines w:val="0"/>
        <w:pageBreakBefore w:val="0"/>
        <w:widowControl w:val="0"/>
        <w:kinsoku/>
        <w:wordWrap/>
        <w:overflowPunct/>
        <w:topLinePunct w:val="0"/>
        <w:autoSpaceDE/>
        <w:autoSpaceDN/>
        <w:bidi w:val="0"/>
        <w:adjustRightInd/>
        <w:spacing w:line="560" w:lineRule="exact"/>
        <w:textAlignment w:val="auto"/>
      </w:pPr>
      <w:bookmarkStart w:id="0" w:name="_GoBack"/>
      <w:bookmarkEnd w:id="0"/>
    </w:p>
    <w:p w14:paraId="61164945">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皖江工学院教务处</w:t>
      </w:r>
    </w:p>
    <w:p w14:paraId="2F05CAA9">
      <w:pPr>
        <w:keepNext w:val="0"/>
        <w:keepLines w:val="0"/>
        <w:pageBreakBefore w:val="0"/>
        <w:widowControl w:val="0"/>
        <w:kinsoku/>
        <w:wordWrap/>
        <w:overflowPunct/>
        <w:topLinePunct w:val="0"/>
        <w:autoSpaceDE/>
        <w:autoSpaceDN/>
        <w:bidi w:val="0"/>
        <w:adjustRightInd/>
        <w:spacing w:line="560" w:lineRule="exact"/>
        <w:ind w:firstLine="5760" w:firstLineChars="1800"/>
        <w:jc w:val="right"/>
        <w:textAlignment w:val="auto"/>
        <w:rPr>
          <w:rFonts w:hint="eastAsia" w:ascii="仿宋" w:hAnsi="仿宋" w:eastAsia="仿宋" w:cs="仿宋"/>
          <w:sz w:val="32"/>
          <w:szCs w:val="32"/>
        </w:rPr>
      </w:pPr>
      <w:r>
        <w:rPr>
          <w:rFonts w:hint="eastAsia" w:ascii="仿宋" w:hAnsi="仿宋" w:eastAsia="仿宋" w:cs="仿宋"/>
          <w:sz w:val="32"/>
          <w:szCs w:val="32"/>
        </w:rPr>
        <w:t>2026年6月8日</w:t>
      </w:r>
    </w:p>
    <w:p w14:paraId="1182FF8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32"/>
          <w:szCs w:val="32"/>
        </w:rPr>
      </w:pPr>
    </w:p>
    <w:p w14:paraId="6991975C">
      <w:pPr>
        <w:ind w:firstLine="280" w:firstLineChars="100"/>
        <w:rPr>
          <w:rFonts w:hint="eastAsia" w:ascii="仿宋_GB2312" w:hAnsi="华文中宋" w:eastAsia="仿宋_GB2312"/>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43614391" name="直接连接符 4361439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24.3pt;height:0.05pt;width:414pt;z-index:251660288;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DITf0j6AQAA9gMAAA4AAABkcnMvZTJvRG9jLnhtbK1TS44T&#10;MRDdI3EHy3vS+UzCTCudWUwYNggiAQeouN1pS/7J5Uknl+ACSOxgxZI9t2E4BmV3E4ZhkwW9cFe5&#10;qp7rPZeX1wej2V4GVM5WfDIacyatcLWyu4q/f3f77JIzjGBr0M7Kih8l8uvV0yfLzpdy6lqnaxkY&#10;gVgsO1/xNkZfFgWKVhrAkfPSUrBxwUAkN+yKOkBH6EYX0/F4UXQu1D44IRFpd90H+YAYzgF0TaOE&#10;XDtxZ6SNPWqQGiJRwlZ55KvcbdNIEd80DcrIdMWJacwrHUL2Nq3FagnlLoBvlRhagHNaeMTJgLJ0&#10;6AlqDRHYXVD/QBklgkPXxJFwpuiJZEWIxWT8SJu3LXiZuZDU6E+i4/+DFa/3m8BUXfGL2WJyMbua&#10;cGbB0L3ff/z248Pnn98/0Xr/9Qs7xUmyzmNJlTd2EwYP/SYk/ocmmPQnZuyQZT6eZJaHyARtzqfz&#10;55djugFBscVsni6h+FPqA8aX0hmWjIprZZMGUML+FcY+9XdK2taWdRW/IlACBBrIhgaBTOOJFNpd&#10;rkWnVX2rtE4VGHbbGx3YHtJQ5G9o4a+0dMgasO3zcqgfl1ZC/cLWLB496WTplfDUgpE1Z1rSo0oW&#10;NQplBKXPyST22qYCmUd24JlU7nVN1tbVxyx3kTwahyzaMLpp3h76ZD98rq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mcNg9YAAAAIAQAADwAAAAAAAAABACAAAAAiAAAAZHJzL2Rvd25yZXYueG1s&#10;UEsBAhQAFAAAAAgAh07iQDITf0j6AQAA9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A6Nk7PxAQAA5gMAAA4AAABkcnMvZTJvRG9jLnhtbK1TzW4TMRC+I/EO&#10;lu9k06iFdpVNDw3lgiAS8AAT25u15D953GzyErwAEjc4ceTO27Q8BmPvNi3lkgN78M7YM9/M93k8&#10;v9xZw7Yqovau4SeTKWfKCS+12zT808frF+ecYQInwXinGr5XyC8Xz5/N+1Crme+8kSoyAnFY96Hh&#10;XUqhrioUnbKAEx+Uo8PWRwuJ3LipZISe0K2pZtPpy6r3UYbohUKk3eVwyEfEeAygb1st1NKLG6tc&#10;GlCjMpCIEnY6IF+UbttWifS+bVElZhpOTFNZqQjZ67xWiznUmwih02JsAY5p4QknC9pR0QPUEhKw&#10;m6j/gbJaRI++TRPhbTUQKYoQi5PpE20+dBBU4UJSYziIjv8PVrzbriLTsuGnnDmwdOF3X37efv72&#10;+9dXWu9+fGenWaQ+YE2xV24VRw/DKmbGuzba/CcubFeE3R+EVbvEBG2ezc5enU9Jc3F/Vj0khojp&#10;jfKWZaPhRrvMGWrYvsVExSj0PiRvG8f6hl8QJMEBDWBLF0+mDUQC3abkojdaXmtjcgbGzfrKRLaF&#10;PATly5QI96+wXGQJ2A1x5WgYj06BfO0kS/tA8jh6FTy3YJXkzCh6RNkiQKgTaHNMJJU2LieoMqIj&#10;z6zxoGq21l7ui9hV9uj6S8fjqOb5euyT/fh5Lv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WFX&#10;/dAAAAACAQAADwAAAAAAAAABACAAAAAiAAAAZHJzL2Rvd25yZXYueG1sUEsBAhQAFAAAAAgAh07i&#10;QA6Nk7PxAQAA5gMAAA4AAAAAAAAAAQAgAAAAHw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sz w:val="28"/>
          <w:szCs w:val="28"/>
        </w:rPr>
        <w:t xml:space="preserve">皖江工学院教务处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2026年6月8日印发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5B88C">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60516">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E60516">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E8C28"/>
    <w:multiLevelType w:val="singleLevel"/>
    <w:tmpl w:val="DD1E8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E73FCE"/>
    <w:rsid w:val="00015B20"/>
    <w:rsid w:val="00133F68"/>
    <w:rsid w:val="001552A0"/>
    <w:rsid w:val="001A1B55"/>
    <w:rsid w:val="00205A43"/>
    <w:rsid w:val="002A038E"/>
    <w:rsid w:val="0033011E"/>
    <w:rsid w:val="003570D3"/>
    <w:rsid w:val="003856FF"/>
    <w:rsid w:val="00393CAF"/>
    <w:rsid w:val="003D6E98"/>
    <w:rsid w:val="00460201"/>
    <w:rsid w:val="00517954"/>
    <w:rsid w:val="005B627E"/>
    <w:rsid w:val="00637C1E"/>
    <w:rsid w:val="006F65B6"/>
    <w:rsid w:val="00723ED5"/>
    <w:rsid w:val="007431D5"/>
    <w:rsid w:val="008362A9"/>
    <w:rsid w:val="00844D9E"/>
    <w:rsid w:val="00881AB8"/>
    <w:rsid w:val="008B1751"/>
    <w:rsid w:val="00933F01"/>
    <w:rsid w:val="00A0410F"/>
    <w:rsid w:val="00B34183"/>
    <w:rsid w:val="00B52622"/>
    <w:rsid w:val="00D3191E"/>
    <w:rsid w:val="00D644D8"/>
    <w:rsid w:val="00D720AC"/>
    <w:rsid w:val="00D90782"/>
    <w:rsid w:val="00E07251"/>
    <w:rsid w:val="00E30373"/>
    <w:rsid w:val="00EE04B1"/>
    <w:rsid w:val="00FF53DC"/>
    <w:rsid w:val="04B62710"/>
    <w:rsid w:val="05E7261C"/>
    <w:rsid w:val="073B5DB7"/>
    <w:rsid w:val="110B73D3"/>
    <w:rsid w:val="13C922C6"/>
    <w:rsid w:val="17E73FCE"/>
    <w:rsid w:val="180E1A75"/>
    <w:rsid w:val="294E537E"/>
    <w:rsid w:val="2B1259F1"/>
    <w:rsid w:val="2BA977E9"/>
    <w:rsid w:val="2E2E5967"/>
    <w:rsid w:val="3AF81915"/>
    <w:rsid w:val="41931358"/>
    <w:rsid w:val="41990E1F"/>
    <w:rsid w:val="459E08CE"/>
    <w:rsid w:val="46370B57"/>
    <w:rsid w:val="4F2465D2"/>
    <w:rsid w:val="50016325"/>
    <w:rsid w:val="57256C9C"/>
    <w:rsid w:val="613B548F"/>
    <w:rsid w:val="615A3023"/>
    <w:rsid w:val="62826C20"/>
    <w:rsid w:val="71AD72AB"/>
    <w:rsid w:val="7B700A55"/>
    <w:rsid w:val="7BAF2E63"/>
    <w:rsid w:val="7C346CC1"/>
    <w:rsid w:val="7CA7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unhideWhenUsed/>
    <w:qFormat/>
    <w:uiPriority w:val="99"/>
    <w:pPr>
      <w:snapToGrid w:val="0"/>
      <w:spacing w:line="360" w:lineRule="auto"/>
    </w:pPr>
    <w:rPr>
      <w:sz w:val="20"/>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tabs>
        <w:tab w:val="center" w:pos="4153"/>
        <w:tab w:val="right" w:pos="8306"/>
      </w:tabs>
      <w:snapToGrid w:val="0"/>
      <w:jc w:val="center"/>
    </w:pPr>
    <w:rPr>
      <w:sz w:val="18"/>
      <w:szCs w:val="18"/>
    </w:rPr>
  </w:style>
  <w:style w:type="paragraph" w:styleId="9">
    <w:name w:val="Normal (Web)"/>
    <w:basedOn w:val="1"/>
    <w:uiPriority w:val="0"/>
    <w:rPr>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页眉 字符"/>
    <w:basedOn w:val="11"/>
    <w:link w:val="8"/>
    <w:qFormat/>
    <w:uiPriority w:val="0"/>
    <w:rPr>
      <w:rFonts w:ascii="Calibri" w:hAnsi="Calibri" w:eastAsia="宋体" w:cs="Times New Roman"/>
      <w:kern w:val="2"/>
      <w:sz w:val="18"/>
      <w:szCs w:val="18"/>
    </w:rPr>
  </w:style>
  <w:style w:type="character" w:customStyle="1" w:styleId="15">
    <w:name w:val="页脚 字符"/>
    <w:basedOn w:val="11"/>
    <w:link w:val="7"/>
    <w:qFormat/>
    <w:uiPriority w:val="0"/>
    <w:rPr>
      <w:rFonts w:ascii="Calibri" w:hAnsi="Calibri" w:eastAsia="宋体" w:cs="Times New Roman"/>
      <w:kern w:val="2"/>
      <w:sz w:val="18"/>
      <w:szCs w:val="18"/>
    </w:rPr>
  </w:style>
  <w:style w:type="paragraph" w:customStyle="1" w:styleId="16">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358D0-814D-40B4-B446-073972B5E739}">
  <ds:schemaRefs/>
</ds:datastoreItem>
</file>

<file path=docProps/app.xml><?xml version="1.0" encoding="utf-8"?>
<Properties xmlns="http://schemas.openxmlformats.org/officeDocument/2006/extended-properties" xmlns:vt="http://schemas.openxmlformats.org/officeDocument/2006/docPropsVTypes">
  <Template>Normal</Template>
  <Pages>4</Pages>
  <Words>1241</Words>
  <Characters>1354</Characters>
  <Lines>63</Lines>
  <Paragraphs>39</Paragraphs>
  <TotalTime>78</TotalTime>
  <ScaleCrop>false</ScaleCrop>
  <LinksUpToDate>false</LinksUpToDate>
  <CharactersWithSpaces>1383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2026-04-13T00:47:00Z</dcterms:created>
  <dc:creator>马子钊</dc:creator>
  <cp:lastModifiedBy>心情盒子</cp:lastModifiedBy>
  <cp:lastPrinted>2026-04-13T01:04:00Z</cp:lastPrinted>
  <dcterms:modified xsi:type="dcterms:W3CDTF">2026-06-08T06:32:17Z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DBF9EBE8B4354B8184DD229B4646F001_11</vt:lpwstr>
  </property>
  <property fmtid="{D5CDD505-2E9C-101B-9397-08002B2CF9AE}" pid="4" name="KSOTemplateDocerSaveRecord">
    <vt:lpwstr>eyJoZGlkIjoiMTIwMTM1N2JjYWE0MTZlMmY4Y2ZlMWVkNDY0NDBlYzkiLCJ1c2VySWQiOiI2OTYwMTEyMzUifQ==</vt:lpwstr>
  </property>
</Properties>
</file>